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4C24" w14:textId="4D1D31D0" w:rsidR="00604001" w:rsidRPr="00577D2D" w:rsidRDefault="005827E6" w:rsidP="005827E6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577D2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ELIZABETH TRAYNOR</w:t>
      </w:r>
    </w:p>
    <w:p w14:paraId="2DB9EB69" w14:textId="250D42BA" w:rsidR="005827E6" w:rsidRPr="00577D2D" w:rsidRDefault="005827E6" w:rsidP="005827E6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Boston, MA | (508) 450-2118</w:t>
      </w:r>
      <w:r w:rsidRPr="00577D2D">
        <w:rPr>
          <w:rFonts w:ascii="Times New Roman" w:hAnsi="Times New Roman" w:cs="Times New Roman"/>
        </w:rPr>
        <w:t xml:space="preserve"> | </w:t>
      </w:r>
      <w:hyperlink r:id="rId5" w:history="1">
        <w:r w:rsidRPr="00577D2D">
          <w:rPr>
            <w:rStyle w:val="Hyperlink"/>
            <w:rFonts w:ascii="Times New Roman" w:hAnsi="Times New Roman" w:cs="Times New Roman"/>
          </w:rPr>
          <w:t>Elizabet</w:t>
        </w:r>
        <w:r w:rsidRPr="00577D2D">
          <w:rPr>
            <w:rStyle w:val="Hyperlink"/>
            <w:rFonts w:ascii="Times New Roman" w:hAnsi="Times New Roman" w:cs="Times New Roman"/>
          </w:rPr>
          <w:t>h</w:t>
        </w:r>
        <w:r w:rsidRPr="00577D2D">
          <w:rPr>
            <w:rStyle w:val="Hyperlink"/>
            <w:rFonts w:ascii="Times New Roman" w:hAnsi="Times New Roman" w:cs="Times New Roman"/>
          </w:rPr>
          <w:t>.traynor@converse.com</w:t>
        </w:r>
      </w:hyperlink>
    </w:p>
    <w:p w14:paraId="36DEEDC3" w14:textId="77777777" w:rsidR="005827E6" w:rsidRPr="00577D2D" w:rsidRDefault="005827E6" w:rsidP="005827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0C88F08A" w14:textId="7C809E91" w:rsidR="005827E6" w:rsidRPr="00577D2D" w:rsidRDefault="005827E6" w:rsidP="005827E6">
      <w:pPr>
        <w:rPr>
          <w:rFonts w:ascii="Times New Roman" w:hAnsi="Times New Roman" w:cs="Times New Roman"/>
        </w:rPr>
      </w:pPr>
    </w:p>
    <w:p w14:paraId="2DD92834" w14:textId="7797F808" w:rsidR="005827E6" w:rsidRPr="00577D2D" w:rsidRDefault="00B5121A" w:rsidP="005827E6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 xml:space="preserve">Creative communications professional with an eye for storytelling, strategic collaborations and project management, with experience across corporate and external </w:t>
      </w:r>
      <w:r w:rsidR="00577D2D" w:rsidRPr="00577D2D">
        <w:rPr>
          <w:rFonts w:ascii="Times New Roman" w:hAnsi="Times New Roman" w:cs="Times New Roman"/>
        </w:rPr>
        <w:t xml:space="preserve">audiences. </w:t>
      </w:r>
    </w:p>
    <w:p w14:paraId="1C134724" w14:textId="77777777" w:rsidR="00577D2D" w:rsidRPr="00577D2D" w:rsidRDefault="00577D2D" w:rsidP="005827E6">
      <w:pPr>
        <w:rPr>
          <w:rFonts w:ascii="Times New Roman" w:hAnsi="Times New Roman" w:cs="Times New Roman"/>
        </w:rPr>
      </w:pPr>
    </w:p>
    <w:p w14:paraId="1B1EE7C9" w14:textId="5B0FCC2E" w:rsidR="005827E6" w:rsidRPr="00577D2D" w:rsidRDefault="005827E6" w:rsidP="005827E6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577D2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Professional Experience</w:t>
      </w:r>
    </w:p>
    <w:p w14:paraId="7DB41410" w14:textId="00729749" w:rsidR="005827E6" w:rsidRPr="00577D2D" w:rsidRDefault="005827E6" w:rsidP="005827E6">
      <w:pPr>
        <w:rPr>
          <w:rFonts w:ascii="Times New Roman" w:hAnsi="Times New Roman" w:cs="Times New Roman"/>
        </w:rPr>
      </w:pPr>
    </w:p>
    <w:p w14:paraId="07C49F77" w14:textId="1D265141" w:rsidR="00B5121A" w:rsidRPr="00577D2D" w:rsidRDefault="005827E6" w:rsidP="005827E6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CONVERSE</w:t>
      </w:r>
    </w:p>
    <w:p w14:paraId="7B7FDCD9" w14:textId="6207E6DB" w:rsidR="005827E6" w:rsidRPr="00577D2D" w:rsidRDefault="005827E6" w:rsidP="005827E6">
      <w:pPr>
        <w:rPr>
          <w:rFonts w:ascii="Times New Roman" w:hAnsi="Times New Roman" w:cs="Times New Roman"/>
          <w:i/>
          <w:iCs/>
        </w:rPr>
      </w:pPr>
      <w:r w:rsidRPr="00577D2D">
        <w:rPr>
          <w:rFonts w:ascii="Times New Roman" w:hAnsi="Times New Roman" w:cs="Times New Roman"/>
          <w:i/>
          <w:iCs/>
        </w:rPr>
        <w:t>Global Employee Communications Lead, July 2018 – present</w:t>
      </w:r>
    </w:p>
    <w:p w14:paraId="64303AE5" w14:textId="11FF9561" w:rsidR="00B5121A" w:rsidRPr="00577D2D" w:rsidRDefault="00B5121A" w:rsidP="005827E6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  <w:i/>
          <w:iCs/>
        </w:rPr>
        <w:t>Women of Converse Board Member</w:t>
      </w:r>
    </w:p>
    <w:p w14:paraId="19240327" w14:textId="6476C2C1" w:rsidR="001739EF" w:rsidRPr="00577D2D" w:rsidRDefault="001739EF" w:rsidP="00173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Define a strong narrative for brand positioning and messaging through a global corporate communications lens</w:t>
      </w:r>
    </w:p>
    <w:p w14:paraId="32560113" w14:textId="39E49BAA" w:rsidR="00B5121A" w:rsidRPr="00577D2D" w:rsidRDefault="001739EF" w:rsidP="00B51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Build and develop the North America business communications strategy to support key business and brand objectives</w:t>
      </w:r>
    </w:p>
    <w:p w14:paraId="24A0CB69" w14:textId="4D05066F" w:rsidR="001739EF" w:rsidRPr="00577D2D" w:rsidRDefault="001739EF" w:rsidP="00E24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 xml:space="preserve">Drive brand narrative, storytelling and engagement efforts </w:t>
      </w:r>
    </w:p>
    <w:p w14:paraId="16B270AC" w14:textId="4F453E52" w:rsidR="001739EF" w:rsidRPr="00577D2D" w:rsidRDefault="001739EF" w:rsidP="00173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Deliver results while managing multiple projects</w:t>
      </w:r>
      <w:r w:rsidRPr="00577D2D">
        <w:rPr>
          <w:rFonts w:ascii="Times New Roman" w:hAnsi="Times New Roman" w:cs="Times New Roman"/>
        </w:rPr>
        <w:t xml:space="preserve"> and working collaboratively with global teams</w:t>
      </w:r>
      <w:r w:rsidRPr="00577D2D">
        <w:rPr>
          <w:rFonts w:ascii="Times New Roman" w:hAnsi="Times New Roman" w:cs="Times New Roman"/>
        </w:rPr>
        <w:t>, turning strategy into action and results</w:t>
      </w:r>
    </w:p>
    <w:p w14:paraId="7E0956FC" w14:textId="439FBC60" w:rsidR="00B5121A" w:rsidRPr="00577D2D" w:rsidRDefault="001739EF" w:rsidP="00B51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Support the Converse Employee Networks and their work with both internal and external audiences to embrace a diversity of people, ideas and cultures</w:t>
      </w:r>
    </w:p>
    <w:p w14:paraId="2E74B911" w14:textId="091E37F3" w:rsidR="001739EF" w:rsidRPr="00577D2D" w:rsidRDefault="001739EF" w:rsidP="00173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 xml:space="preserve">Utilize creative </w:t>
      </w:r>
      <w:r w:rsidR="00B5121A" w:rsidRPr="00577D2D">
        <w:rPr>
          <w:rFonts w:ascii="Times New Roman" w:hAnsi="Times New Roman" w:cs="Times New Roman"/>
        </w:rPr>
        <w:t>strategies</w:t>
      </w:r>
      <w:r w:rsidRPr="00577D2D">
        <w:rPr>
          <w:rFonts w:ascii="Times New Roman" w:hAnsi="Times New Roman" w:cs="Times New Roman"/>
        </w:rPr>
        <w:t xml:space="preserve"> and</w:t>
      </w:r>
      <w:r w:rsidR="00B5121A" w:rsidRPr="00577D2D">
        <w:rPr>
          <w:rFonts w:ascii="Times New Roman" w:hAnsi="Times New Roman" w:cs="Times New Roman"/>
        </w:rPr>
        <w:t xml:space="preserve"> build new storytelling platforms to create the future of Converse</w:t>
      </w:r>
    </w:p>
    <w:p w14:paraId="67551C59" w14:textId="23684A82" w:rsidR="00B5121A" w:rsidRPr="00577D2D" w:rsidRDefault="00B5121A" w:rsidP="00B5121A">
      <w:pPr>
        <w:rPr>
          <w:rFonts w:ascii="Times New Roman" w:hAnsi="Times New Roman" w:cs="Times New Roman"/>
        </w:rPr>
      </w:pPr>
    </w:p>
    <w:p w14:paraId="72FF309E" w14:textId="70C9DB16" w:rsidR="00B5121A" w:rsidRPr="00577D2D" w:rsidRDefault="00B5121A" w:rsidP="00B5121A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EDENS</w:t>
      </w:r>
    </w:p>
    <w:p w14:paraId="0AE6D966" w14:textId="67183638" w:rsidR="00B5121A" w:rsidRPr="00577D2D" w:rsidRDefault="00B5121A" w:rsidP="00B5121A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  <w:i/>
          <w:iCs/>
        </w:rPr>
        <w:t>Communications Manager, February 2015 – July 2017</w:t>
      </w:r>
    </w:p>
    <w:p w14:paraId="26E4EC38" w14:textId="18F4B8E2" w:rsidR="00B5121A" w:rsidRPr="00577D2D" w:rsidRDefault="00B5121A" w:rsidP="00B512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Helm external and corporate communications for a leading retail real estate developer across $6 billion company portfolio</w:t>
      </w:r>
    </w:p>
    <w:p w14:paraId="7F6587D8" w14:textId="1AC70C1B" w:rsidR="00B5121A" w:rsidRPr="00577D2D" w:rsidRDefault="00B5121A" w:rsidP="00B512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Create robust media relations strategies across various news markets, inclusive of proactive pitching, event management and crisis communications</w:t>
      </w:r>
    </w:p>
    <w:p w14:paraId="1C12E46E" w14:textId="1745B94C" w:rsidR="00B5121A" w:rsidRPr="00577D2D" w:rsidRDefault="00B5121A" w:rsidP="00B512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577D2D">
        <w:rPr>
          <w:rFonts w:ascii="Times New Roman" w:eastAsia="Calibri" w:hAnsi="Times New Roman" w:cs="Times New Roman"/>
          <w:color w:val="000000"/>
          <w:sz w:val="22"/>
          <w:szCs w:val="22"/>
        </w:rPr>
        <w:t>Direct team on c</w:t>
      </w:r>
      <w:r w:rsidRPr="00577D2D">
        <w:rPr>
          <w:rFonts w:ascii="Times New Roman" w:hAnsi="Times New Roman" w:cs="Times New Roman"/>
          <w:color w:val="000000"/>
        </w:rPr>
        <w:t>reative campaigns spanning print and digital platforms for audiences ranging throughout country and across various websites and social media platforms</w:t>
      </w:r>
    </w:p>
    <w:p w14:paraId="61282506" w14:textId="08936FB6" w:rsidR="00B5121A" w:rsidRPr="00577D2D" w:rsidRDefault="00B5121A" w:rsidP="00B5121A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  <w:i/>
          <w:iCs/>
        </w:rPr>
        <w:t>Digital Marketing Manager, April 2013 – February 2015</w:t>
      </w:r>
    </w:p>
    <w:p w14:paraId="2A9F4C34" w14:textId="69B279A9" w:rsidR="00B5121A" w:rsidRPr="00577D2D" w:rsidRDefault="00B5121A" w:rsidP="00B51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rPr>
          <w:rFonts w:ascii="Times New Roman" w:hAnsi="Times New Roman" w:cs="Times New Roman"/>
          <w:color w:val="000000"/>
        </w:rPr>
      </w:pPr>
      <w:r w:rsidRPr="00577D2D">
        <w:rPr>
          <w:rFonts w:ascii="Times New Roman" w:eastAsia="Calibri" w:hAnsi="Times New Roman" w:cs="Times New Roman"/>
          <w:color w:val="000000"/>
          <w:sz w:val="22"/>
          <w:szCs w:val="22"/>
        </w:rPr>
        <w:t>Conceptualize and implement comprehensive marketing</w:t>
      </w:r>
      <w:r w:rsidRPr="00577D2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and advertisement</w:t>
      </w:r>
      <w:r w:rsidRPr="00577D2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campaigns across digital and traditional platforms</w:t>
      </w:r>
    </w:p>
    <w:p w14:paraId="3C3B3857" w14:textId="77777777" w:rsidR="00B5121A" w:rsidRPr="00577D2D" w:rsidRDefault="00B5121A" w:rsidP="00B512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577D2D">
        <w:rPr>
          <w:rFonts w:ascii="Times New Roman" w:eastAsia="Calibri" w:hAnsi="Times New Roman" w:cs="Times New Roman"/>
          <w:color w:val="000000"/>
          <w:sz w:val="22"/>
          <w:szCs w:val="22"/>
        </w:rPr>
        <w:t>Member of internal team that performed brand analysis and restructuring</w:t>
      </w:r>
    </w:p>
    <w:p w14:paraId="1B315104" w14:textId="7EF2302B" w:rsidR="00B5121A" w:rsidRPr="00577D2D" w:rsidRDefault="00B5121A" w:rsidP="00B5121A">
      <w:pPr>
        <w:rPr>
          <w:rFonts w:ascii="Times New Roman" w:hAnsi="Times New Roman" w:cs="Times New Roman"/>
        </w:rPr>
      </w:pPr>
    </w:p>
    <w:p w14:paraId="2C2ED16A" w14:textId="692C6798" w:rsidR="00B5121A" w:rsidRPr="00577D2D" w:rsidRDefault="00B5121A" w:rsidP="00B5121A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577D2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Education</w:t>
      </w:r>
    </w:p>
    <w:p w14:paraId="35497F2D" w14:textId="24B62CF1" w:rsidR="00B5121A" w:rsidRPr="00577D2D" w:rsidRDefault="00B5121A" w:rsidP="00B5121A">
      <w:pPr>
        <w:rPr>
          <w:rFonts w:ascii="Times New Roman" w:hAnsi="Times New Roman" w:cs="Times New Roman"/>
        </w:rPr>
      </w:pPr>
    </w:p>
    <w:p w14:paraId="7BE6E334" w14:textId="2E5B30B4" w:rsidR="00B5121A" w:rsidRPr="00577D2D" w:rsidRDefault="00B5121A" w:rsidP="00B5121A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BOSTON UNIVER</w:t>
      </w:r>
      <w:bookmarkStart w:id="0" w:name="_GoBack"/>
      <w:bookmarkEnd w:id="0"/>
      <w:r w:rsidRPr="00577D2D">
        <w:rPr>
          <w:rFonts w:ascii="Times New Roman" w:hAnsi="Times New Roman" w:cs="Times New Roman"/>
        </w:rPr>
        <w:t>SITY</w:t>
      </w:r>
    </w:p>
    <w:p w14:paraId="7B683CA2" w14:textId="6687C7E2" w:rsidR="00B5121A" w:rsidRPr="00577D2D" w:rsidRDefault="00B5121A" w:rsidP="00B5121A">
      <w:pPr>
        <w:rPr>
          <w:rFonts w:ascii="Times New Roman" w:hAnsi="Times New Roman" w:cs="Times New Roman"/>
          <w:i/>
          <w:iCs/>
        </w:rPr>
      </w:pPr>
      <w:proofErr w:type="spellStart"/>
      <w:r w:rsidRPr="00577D2D">
        <w:rPr>
          <w:rFonts w:ascii="Times New Roman" w:hAnsi="Times New Roman" w:cs="Times New Roman"/>
          <w:i/>
          <w:iCs/>
        </w:rPr>
        <w:t xml:space="preserve">Master </w:t>
      </w:r>
      <w:proofErr w:type="spellEnd"/>
      <w:r w:rsidRPr="00577D2D">
        <w:rPr>
          <w:rFonts w:ascii="Times New Roman" w:hAnsi="Times New Roman" w:cs="Times New Roman"/>
          <w:i/>
          <w:iCs/>
        </w:rPr>
        <w:t>of Science, Communications Studies</w:t>
      </w:r>
    </w:p>
    <w:p w14:paraId="020C123B" w14:textId="24240ED8" w:rsidR="00B5121A" w:rsidRPr="00577D2D" w:rsidRDefault="00B5121A" w:rsidP="00B5121A">
      <w:pPr>
        <w:rPr>
          <w:rFonts w:ascii="Times New Roman" w:hAnsi="Times New Roman" w:cs="Times New Roman"/>
          <w:i/>
          <w:iCs/>
        </w:rPr>
      </w:pPr>
    </w:p>
    <w:p w14:paraId="165A2ACC" w14:textId="5DBC8B41" w:rsidR="00B5121A" w:rsidRPr="00577D2D" w:rsidRDefault="00B5121A" w:rsidP="00B5121A">
      <w:pPr>
        <w:rPr>
          <w:rFonts w:ascii="Times New Roman" w:hAnsi="Times New Roman" w:cs="Times New Roman"/>
        </w:rPr>
      </w:pPr>
      <w:r w:rsidRPr="00577D2D">
        <w:rPr>
          <w:rFonts w:ascii="Times New Roman" w:hAnsi="Times New Roman" w:cs="Times New Roman"/>
        </w:rPr>
        <w:t>THE GEORGE WASHINGTON UNIVERSITY</w:t>
      </w:r>
    </w:p>
    <w:p w14:paraId="25373387" w14:textId="20C41F8F" w:rsidR="00B5121A" w:rsidRPr="00577D2D" w:rsidRDefault="00B5121A" w:rsidP="00B5121A">
      <w:pPr>
        <w:rPr>
          <w:rFonts w:ascii="Times New Roman" w:hAnsi="Times New Roman" w:cs="Times New Roman"/>
          <w:i/>
          <w:iCs/>
        </w:rPr>
      </w:pPr>
      <w:r w:rsidRPr="00577D2D">
        <w:rPr>
          <w:rFonts w:ascii="Times New Roman" w:hAnsi="Times New Roman" w:cs="Times New Roman"/>
          <w:i/>
          <w:iCs/>
        </w:rPr>
        <w:t>Bachelor of Arts, Journalism &amp; Mass Communications</w:t>
      </w:r>
    </w:p>
    <w:sectPr w:rsidR="00B5121A" w:rsidRPr="00577D2D" w:rsidSect="0058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B67"/>
    <w:multiLevelType w:val="hybridMultilevel"/>
    <w:tmpl w:val="98CE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3D2"/>
    <w:multiLevelType w:val="multilevel"/>
    <w:tmpl w:val="0BC6F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3622A"/>
    <w:multiLevelType w:val="multilevel"/>
    <w:tmpl w:val="7E88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463701"/>
    <w:multiLevelType w:val="hybridMultilevel"/>
    <w:tmpl w:val="AA6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0A0D"/>
    <w:multiLevelType w:val="hybridMultilevel"/>
    <w:tmpl w:val="6E8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AC5"/>
    <w:multiLevelType w:val="hybridMultilevel"/>
    <w:tmpl w:val="6ACC7CD4"/>
    <w:lvl w:ilvl="0" w:tplc="E826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E6"/>
    <w:rsid w:val="001739EF"/>
    <w:rsid w:val="00251103"/>
    <w:rsid w:val="00577D2D"/>
    <w:rsid w:val="005827E6"/>
    <w:rsid w:val="007746A6"/>
    <w:rsid w:val="00B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7527"/>
  <w15:chartTrackingRefBased/>
  <w15:docId w15:val="{5D184D43-B676-BF41-BC8B-61F86F6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7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traynor@conver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Elizabeth (Converse)</dc:creator>
  <cp:keywords/>
  <dc:description/>
  <cp:lastModifiedBy>Traynor, Elizabeth (Converse)</cp:lastModifiedBy>
  <cp:revision>1</cp:revision>
  <dcterms:created xsi:type="dcterms:W3CDTF">2020-01-05T20:33:00Z</dcterms:created>
  <dcterms:modified xsi:type="dcterms:W3CDTF">2020-01-05T21:18:00Z</dcterms:modified>
</cp:coreProperties>
</file>